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68" w:rsidRPr="00F71AAA" w:rsidRDefault="00F71AAA" w:rsidP="00F71AAA">
      <w:pPr>
        <w:jc w:val="right"/>
        <w:rPr>
          <w:rFonts w:ascii="Times New Roman" w:hAnsi="Times New Roman" w:cs="Times New Roman"/>
        </w:rPr>
      </w:pPr>
      <w:r w:rsidRPr="00F71AAA">
        <w:rPr>
          <w:rFonts w:ascii="Times New Roman" w:hAnsi="Times New Roman" w:cs="Times New Roman"/>
        </w:rPr>
        <w:t xml:space="preserve">Załącznik nr </w:t>
      </w:r>
      <w:r w:rsidR="0025021C">
        <w:rPr>
          <w:rFonts w:ascii="Times New Roman" w:hAnsi="Times New Roman" w:cs="Times New Roman"/>
        </w:rPr>
        <w:t xml:space="preserve">2 opis przedmiotu zamówienia </w:t>
      </w:r>
    </w:p>
    <w:p w:rsidR="00655265" w:rsidRPr="00655265" w:rsidRDefault="00655265" w:rsidP="00655265">
      <w:pPr>
        <w:jc w:val="both"/>
        <w:rPr>
          <w:rFonts w:ascii="Times New Roman" w:hAnsi="Times New Roman" w:cs="Times New Roman"/>
          <w:b/>
        </w:rPr>
      </w:pPr>
      <w:r w:rsidRPr="00655265">
        <w:rPr>
          <w:rFonts w:ascii="Times New Roman" w:hAnsi="Times New Roman" w:cs="Times New Roman"/>
          <w:b/>
        </w:rPr>
        <w:t>Dostawa</w:t>
      </w:r>
      <w:r>
        <w:rPr>
          <w:rFonts w:ascii="Times New Roman" w:hAnsi="Times New Roman" w:cs="Times New Roman"/>
          <w:b/>
        </w:rPr>
        <w:t xml:space="preserve"> 9 szt.</w:t>
      </w:r>
      <w:r w:rsidRPr="00655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oraz </w:t>
      </w:r>
      <w:r w:rsidRPr="00655265">
        <w:rPr>
          <w:rFonts w:ascii="Times New Roman" w:hAnsi="Times New Roman" w:cs="Times New Roman"/>
          <w:b/>
        </w:rPr>
        <w:t>montaż klimatyzatorów ściennych w Budynku D na korytarzu poradni specjalistyc</w:t>
      </w:r>
      <w:r>
        <w:rPr>
          <w:rFonts w:ascii="Times New Roman" w:hAnsi="Times New Roman" w:cs="Times New Roman"/>
          <w:b/>
        </w:rPr>
        <w:t>znych</w:t>
      </w:r>
      <w:r w:rsidRPr="00655265">
        <w:rPr>
          <w:rFonts w:ascii="Times New Roman" w:hAnsi="Times New Roman" w:cs="Times New Roman"/>
          <w:b/>
        </w:rPr>
        <w:t>:</w:t>
      </w:r>
    </w:p>
    <w:p w:rsidR="00F71AAA" w:rsidRPr="00655265" w:rsidRDefault="00F71AAA" w:rsidP="00320F13">
      <w:pPr>
        <w:jc w:val="both"/>
        <w:rPr>
          <w:rFonts w:ascii="Times New Roman" w:hAnsi="Times New Roman" w:cs="Times New Roman"/>
          <w:b/>
        </w:rPr>
      </w:pPr>
      <w:r w:rsidRPr="00655265">
        <w:rPr>
          <w:rFonts w:ascii="Times New Roman" w:hAnsi="Times New Roman" w:cs="Times New Roman"/>
          <w:b/>
        </w:rPr>
        <w:t xml:space="preserve">Dostawa i montaż klimatyzatorów ściennych w Budynku D na korytarzu poradni specjalistycznych poziom + </w:t>
      </w:r>
      <w:r w:rsidR="00DA3A3C">
        <w:rPr>
          <w:rFonts w:ascii="Times New Roman" w:hAnsi="Times New Roman" w:cs="Times New Roman"/>
          <w:b/>
        </w:rPr>
        <w:t>2</w:t>
      </w:r>
      <w:r w:rsidRPr="00655265">
        <w:rPr>
          <w:rFonts w:ascii="Times New Roman" w:hAnsi="Times New Roman" w:cs="Times New Roman"/>
          <w:b/>
        </w:rPr>
        <w:t xml:space="preserve"> </w:t>
      </w:r>
      <w:r w:rsidR="00655265">
        <w:rPr>
          <w:rFonts w:ascii="Times New Roman" w:hAnsi="Times New Roman" w:cs="Times New Roman"/>
        </w:rPr>
        <w:t xml:space="preserve">. </w:t>
      </w:r>
      <w:r w:rsidR="00655265" w:rsidRPr="00655265">
        <w:rPr>
          <w:rStyle w:val="Pogrubienie"/>
          <w:rFonts w:ascii="Calibri" w:hAnsi="Calibri"/>
          <w:i/>
          <w:color w:val="000000"/>
        </w:rPr>
        <w:t>( plik 5.rzut +2.pdf )</w:t>
      </w:r>
      <w:r w:rsidR="00655265" w:rsidRPr="00655265">
        <w:rPr>
          <w:rFonts w:ascii="Calibri" w:hAnsi="Calibri"/>
          <w:i/>
          <w:color w:val="000000"/>
        </w:rPr>
        <w:t xml:space="preserve"> </w:t>
      </w:r>
      <w:r w:rsidR="00655265">
        <w:rPr>
          <w:rFonts w:ascii="Calibri" w:hAnsi="Calibri"/>
          <w:i/>
          <w:color w:val="000000"/>
        </w:rPr>
        <w:t>oś od 1</w:t>
      </w:r>
      <w:r w:rsidR="00655265" w:rsidRPr="00655265">
        <w:rPr>
          <w:rFonts w:ascii="Calibri" w:hAnsi="Calibri"/>
          <w:i/>
          <w:color w:val="000000"/>
        </w:rPr>
        <w:t>D do 22D</w:t>
      </w:r>
      <w:r w:rsidR="00655265">
        <w:rPr>
          <w:rFonts w:ascii="Calibri" w:hAnsi="Calibri"/>
          <w:i/>
          <w:color w:val="000000"/>
        </w:rPr>
        <w:t xml:space="preserve"> </w:t>
      </w:r>
      <w:r w:rsidRPr="00655265">
        <w:rPr>
          <w:rFonts w:ascii="Times New Roman" w:hAnsi="Times New Roman" w:cs="Times New Roman"/>
          <w:b/>
        </w:rPr>
        <w:t>:</w:t>
      </w:r>
    </w:p>
    <w:p w:rsidR="00F71AAA" w:rsidRPr="00F71AAA" w:rsidRDefault="00F71AAA" w:rsidP="00320F13">
      <w:pPr>
        <w:ind w:firstLine="708"/>
        <w:jc w:val="both"/>
        <w:rPr>
          <w:rFonts w:ascii="Times New Roman" w:hAnsi="Times New Roman" w:cs="Times New Roman"/>
        </w:rPr>
      </w:pPr>
      <w:r w:rsidRPr="00F71AAA">
        <w:rPr>
          <w:rFonts w:ascii="Times New Roman" w:hAnsi="Times New Roman" w:cs="Times New Roman"/>
        </w:rPr>
        <w:t>-  8 szt. klimatyzatorów ściennych o wraz z wykonaniem dla nich odprowadzenia skroplin do kanalizacji lub na dach. W ramach zadania wykonanie jest również zasilania 230V z wydzielonych obwodów elektrycznych. Każdy obwód elektryczny musi być zabezpieczony wyłącznikiem nadmiarowo-prądowym oraz różnicowoprądowym dobranym w zależności od potrzeb. Po zakończeniu prac Wykonawca prze</w:t>
      </w:r>
      <w:r w:rsidR="00E46D8D">
        <w:rPr>
          <w:rFonts w:ascii="Times New Roman" w:hAnsi="Times New Roman" w:cs="Times New Roman"/>
        </w:rPr>
        <w:t>d</w:t>
      </w:r>
      <w:r w:rsidRPr="00F71AAA">
        <w:rPr>
          <w:rFonts w:ascii="Times New Roman" w:hAnsi="Times New Roman" w:cs="Times New Roman"/>
        </w:rPr>
        <w:t xml:space="preserve">stawi dodatkowo </w:t>
      </w:r>
      <w:r w:rsidR="003B2300">
        <w:rPr>
          <w:rFonts w:ascii="Times New Roman" w:hAnsi="Times New Roman" w:cs="Times New Roman"/>
        </w:rPr>
        <w:t>protokoły</w:t>
      </w:r>
      <w:r w:rsidR="003B2300" w:rsidRPr="00F71AAA">
        <w:rPr>
          <w:rFonts w:ascii="Times New Roman" w:hAnsi="Times New Roman" w:cs="Times New Roman"/>
        </w:rPr>
        <w:t xml:space="preserve"> </w:t>
      </w:r>
      <w:r w:rsidRPr="00F71AAA">
        <w:rPr>
          <w:rFonts w:ascii="Times New Roman" w:hAnsi="Times New Roman" w:cs="Times New Roman"/>
        </w:rPr>
        <w:t>z pomiarów elektrycznych.</w:t>
      </w:r>
      <w:r w:rsidR="00655265">
        <w:rPr>
          <w:rFonts w:ascii="Times New Roman" w:hAnsi="Times New Roman" w:cs="Times New Roman"/>
        </w:rPr>
        <w:t xml:space="preserve"> Jednostka zewnętrzna umieszczona będzie na dachu lub na ziemi na specjalnie przygotowanym podeście wys. min.30cm</w:t>
      </w:r>
      <w:r w:rsidR="00987804">
        <w:rPr>
          <w:rFonts w:ascii="Times New Roman" w:hAnsi="Times New Roman" w:cs="Times New Roman"/>
        </w:rPr>
        <w:t xml:space="preserve"> od poziomu terenu.</w:t>
      </w:r>
      <w:r w:rsidR="00F95B48">
        <w:rPr>
          <w:rFonts w:ascii="Times New Roman" w:hAnsi="Times New Roman" w:cs="Times New Roman"/>
        </w:rPr>
        <w:t xml:space="preserve"> Przepusty w stropach należy wykonać techniką bezpyłową. Instalacje elektryczne, freonowe wykonać natynkowo w korytach wraz z wykorzystaniem przestrzeni instalacyjnych.</w:t>
      </w:r>
    </w:p>
    <w:p w:rsidR="00F71AAA" w:rsidRPr="00655265" w:rsidRDefault="00F71AAA" w:rsidP="00320F13">
      <w:pPr>
        <w:jc w:val="both"/>
        <w:rPr>
          <w:b/>
        </w:rPr>
      </w:pPr>
    </w:p>
    <w:p w:rsidR="00F71AAA" w:rsidRPr="00655265" w:rsidRDefault="00F71AAA" w:rsidP="00320F13">
      <w:pPr>
        <w:jc w:val="both"/>
        <w:rPr>
          <w:rFonts w:ascii="Times New Roman" w:hAnsi="Times New Roman" w:cs="Times New Roman"/>
          <w:b/>
        </w:rPr>
      </w:pPr>
      <w:r w:rsidRPr="00655265">
        <w:rPr>
          <w:rFonts w:ascii="Times New Roman" w:hAnsi="Times New Roman" w:cs="Times New Roman"/>
          <w:b/>
        </w:rPr>
        <w:t xml:space="preserve">Dostawa i montaż klimatyzatora </w:t>
      </w:r>
      <w:r w:rsidR="00655265" w:rsidRPr="00655265">
        <w:rPr>
          <w:rFonts w:ascii="Times New Roman" w:hAnsi="Times New Roman" w:cs="Times New Roman"/>
          <w:b/>
        </w:rPr>
        <w:t>ściennego w</w:t>
      </w:r>
      <w:r w:rsidRPr="00655265">
        <w:rPr>
          <w:rFonts w:ascii="Times New Roman" w:hAnsi="Times New Roman" w:cs="Times New Roman"/>
          <w:b/>
        </w:rPr>
        <w:t xml:space="preserve"> Budynku D na korytarzu poradni specjalistycznych poziom + </w:t>
      </w:r>
      <w:r w:rsidR="00DA3A3C">
        <w:rPr>
          <w:rFonts w:ascii="Times New Roman" w:hAnsi="Times New Roman" w:cs="Times New Roman"/>
          <w:b/>
        </w:rPr>
        <w:t>1</w:t>
      </w:r>
      <w:r w:rsidRPr="00655265">
        <w:rPr>
          <w:rFonts w:ascii="Times New Roman" w:hAnsi="Times New Roman" w:cs="Times New Roman"/>
          <w:b/>
        </w:rPr>
        <w:t xml:space="preserve"> </w:t>
      </w:r>
      <w:r w:rsidR="008E0875" w:rsidRPr="00655265">
        <w:rPr>
          <w:rStyle w:val="Pogrubienie"/>
          <w:rFonts w:ascii="Calibri" w:hAnsi="Calibri"/>
          <w:i/>
          <w:color w:val="000000"/>
        </w:rPr>
        <w:t>(</w:t>
      </w:r>
      <w:r w:rsidR="008E0875">
        <w:rPr>
          <w:rStyle w:val="Pogrubienie"/>
          <w:rFonts w:ascii="Calibri" w:hAnsi="Calibri"/>
          <w:i/>
          <w:color w:val="000000"/>
        </w:rPr>
        <w:t xml:space="preserve"> </w:t>
      </w:r>
      <w:r w:rsidR="008E0875" w:rsidRPr="008E0875">
        <w:rPr>
          <w:rStyle w:val="Pogrubienie"/>
          <w:rFonts w:ascii="Calibri" w:hAnsi="Calibri"/>
          <w:i/>
          <w:color w:val="000000"/>
        </w:rPr>
        <w:t>4.rzut +1.pdf</w:t>
      </w:r>
      <w:r w:rsidR="008E0875" w:rsidRPr="00655265">
        <w:rPr>
          <w:rStyle w:val="Pogrubienie"/>
          <w:rFonts w:ascii="Calibri" w:hAnsi="Calibri"/>
          <w:i/>
          <w:color w:val="000000"/>
        </w:rPr>
        <w:t>)</w:t>
      </w:r>
      <w:r w:rsidR="008E0875" w:rsidRPr="00655265">
        <w:rPr>
          <w:rFonts w:ascii="Calibri" w:hAnsi="Calibri"/>
          <w:i/>
          <w:color w:val="000000"/>
        </w:rPr>
        <w:t xml:space="preserve"> </w:t>
      </w:r>
      <w:r w:rsidR="008E0875">
        <w:rPr>
          <w:rFonts w:ascii="Calibri" w:hAnsi="Calibri"/>
          <w:i/>
          <w:color w:val="000000"/>
        </w:rPr>
        <w:t>oś od 3</w:t>
      </w:r>
      <w:r w:rsidR="008E0875" w:rsidRPr="00655265">
        <w:rPr>
          <w:rFonts w:ascii="Calibri" w:hAnsi="Calibri"/>
          <w:i/>
          <w:color w:val="000000"/>
        </w:rPr>
        <w:t xml:space="preserve">D do </w:t>
      </w:r>
      <w:r w:rsidR="008E0875">
        <w:rPr>
          <w:rFonts w:ascii="Calibri" w:hAnsi="Calibri"/>
          <w:i/>
          <w:color w:val="000000"/>
        </w:rPr>
        <w:t>6D</w:t>
      </w:r>
      <w:r w:rsidRPr="00655265">
        <w:rPr>
          <w:rFonts w:ascii="Times New Roman" w:hAnsi="Times New Roman" w:cs="Times New Roman"/>
          <w:b/>
        </w:rPr>
        <w:t>:</w:t>
      </w:r>
    </w:p>
    <w:p w:rsidR="00F95B48" w:rsidRDefault="00F71AAA" w:rsidP="00320F13">
      <w:pPr>
        <w:ind w:firstLine="708"/>
        <w:jc w:val="both"/>
        <w:rPr>
          <w:rFonts w:ascii="Times New Roman" w:hAnsi="Times New Roman" w:cs="Times New Roman"/>
        </w:rPr>
      </w:pPr>
      <w:r w:rsidRPr="00F71AAA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>1</w:t>
      </w:r>
      <w:r w:rsidRPr="00F71AAA">
        <w:rPr>
          <w:rFonts w:ascii="Times New Roman" w:hAnsi="Times New Roman" w:cs="Times New Roman"/>
        </w:rPr>
        <w:t xml:space="preserve"> szt. klimatyzator ścienny wraz z wykonaniem  odprowadzenia skroplin do kanalizacji lub na dach. W ramach zadania wykonanie jest również zasilania 230V z wydzielonych obwodów elektrycznych. Każdy obwód elektryczny musi być zabezpieczony wyłącznikiem nadmiarowo-prądowym oraz różnicowoprądowym dobranym w zależności od potrzeb. Po zakończeniu prac Wykonawca prze</w:t>
      </w:r>
      <w:r w:rsidR="00E46D8D">
        <w:rPr>
          <w:rFonts w:ascii="Times New Roman" w:hAnsi="Times New Roman" w:cs="Times New Roman"/>
        </w:rPr>
        <w:t>d</w:t>
      </w:r>
      <w:r w:rsidRPr="00F71AAA">
        <w:rPr>
          <w:rFonts w:ascii="Times New Roman" w:hAnsi="Times New Roman" w:cs="Times New Roman"/>
        </w:rPr>
        <w:t xml:space="preserve">stawi dodatkowo </w:t>
      </w:r>
      <w:r w:rsidR="003B2300">
        <w:rPr>
          <w:rFonts w:ascii="Times New Roman" w:hAnsi="Times New Roman" w:cs="Times New Roman"/>
        </w:rPr>
        <w:t>protokoły</w:t>
      </w:r>
      <w:r w:rsidRPr="00F71AAA">
        <w:rPr>
          <w:rFonts w:ascii="Times New Roman" w:hAnsi="Times New Roman" w:cs="Times New Roman"/>
        </w:rPr>
        <w:t xml:space="preserve"> z pomiarów elektrycznych.</w:t>
      </w:r>
      <w:r w:rsidR="00655265" w:rsidRPr="00655265">
        <w:rPr>
          <w:rFonts w:ascii="Times New Roman" w:hAnsi="Times New Roman" w:cs="Times New Roman"/>
        </w:rPr>
        <w:t xml:space="preserve"> </w:t>
      </w:r>
      <w:r w:rsidR="00655265">
        <w:rPr>
          <w:rFonts w:ascii="Times New Roman" w:hAnsi="Times New Roman" w:cs="Times New Roman"/>
        </w:rPr>
        <w:t xml:space="preserve">Jednostka zewnętrzna umieszczona będzie na dachu lub na ziemi na specjalnie przygotowanym </w:t>
      </w:r>
      <w:r w:rsidR="00987804">
        <w:rPr>
          <w:rFonts w:ascii="Times New Roman" w:hAnsi="Times New Roman" w:cs="Times New Roman"/>
        </w:rPr>
        <w:t>podeście wys. min.30cm</w:t>
      </w:r>
      <w:r w:rsidR="00987804" w:rsidRPr="00987804">
        <w:rPr>
          <w:rFonts w:ascii="Times New Roman" w:hAnsi="Times New Roman" w:cs="Times New Roman"/>
        </w:rPr>
        <w:t xml:space="preserve"> </w:t>
      </w:r>
      <w:r w:rsidR="00987804">
        <w:rPr>
          <w:rFonts w:ascii="Times New Roman" w:hAnsi="Times New Roman" w:cs="Times New Roman"/>
        </w:rPr>
        <w:t>od poziomu terenu.</w:t>
      </w:r>
      <w:r w:rsidR="00F95B48" w:rsidRPr="00F95B48">
        <w:rPr>
          <w:rFonts w:ascii="Times New Roman" w:hAnsi="Times New Roman" w:cs="Times New Roman"/>
        </w:rPr>
        <w:t xml:space="preserve"> </w:t>
      </w:r>
      <w:r w:rsidR="00F95B48">
        <w:rPr>
          <w:rFonts w:ascii="Times New Roman" w:hAnsi="Times New Roman" w:cs="Times New Roman"/>
        </w:rPr>
        <w:t>Prze</w:t>
      </w:r>
      <w:bookmarkStart w:id="0" w:name="_GoBack"/>
      <w:bookmarkEnd w:id="0"/>
      <w:r w:rsidR="00F95B48">
        <w:rPr>
          <w:rFonts w:ascii="Times New Roman" w:hAnsi="Times New Roman" w:cs="Times New Roman"/>
        </w:rPr>
        <w:t>pusty w stropach należy wykonać techniką bezpyłową. Instalacje elektryczne, freonowe wykonać natynkowo w korytach wraz z wykorzystaniem przestrzeni instalacyjnych.</w:t>
      </w:r>
    </w:p>
    <w:p w:rsidR="00320F13" w:rsidRDefault="00320F13" w:rsidP="00320F13">
      <w:pPr>
        <w:ind w:firstLine="708"/>
        <w:jc w:val="both"/>
        <w:rPr>
          <w:rFonts w:ascii="Times New Roman" w:hAnsi="Times New Roman" w:cs="Times New Roman"/>
        </w:rPr>
      </w:pPr>
    </w:p>
    <w:p w:rsidR="00320F13" w:rsidRPr="00320F13" w:rsidRDefault="00320F13" w:rsidP="00320F13">
      <w:pPr>
        <w:ind w:firstLine="708"/>
        <w:jc w:val="both"/>
        <w:rPr>
          <w:rFonts w:ascii="Times New Roman" w:hAnsi="Times New Roman" w:cs="Times New Roman"/>
          <w:b/>
        </w:rPr>
      </w:pPr>
      <w:r w:rsidRPr="00320F13">
        <w:rPr>
          <w:rFonts w:ascii="Times New Roman" w:hAnsi="Times New Roman" w:cs="Times New Roman"/>
          <w:b/>
        </w:rPr>
        <w:t>Dane dotyczące wymogów dla urządzeń</w:t>
      </w:r>
    </w:p>
    <w:p w:rsidR="00F71AAA" w:rsidRDefault="00320F13" w:rsidP="00320F13">
      <w:pPr>
        <w:rPr>
          <w:rFonts w:ascii="Times New Roman" w:hAnsi="Times New Roman" w:cs="Times New Roman"/>
        </w:rPr>
      </w:pPr>
      <w:r w:rsidRPr="00320F13">
        <w:rPr>
          <w:rFonts w:ascii="Times New Roman" w:hAnsi="Times New Roman" w:cs="Times New Roman"/>
        </w:rPr>
        <w:t xml:space="preserve">1. Moc chłodnicza klimatyzatora min. </w:t>
      </w:r>
      <w:r w:rsidR="001D42C6">
        <w:rPr>
          <w:rFonts w:ascii="Times New Roman" w:hAnsi="Times New Roman" w:cs="Times New Roman"/>
        </w:rPr>
        <w:t xml:space="preserve">(Od 6,8 do 7,5 kW) </w:t>
      </w:r>
      <w:r w:rsidRPr="00320F13">
        <w:rPr>
          <w:rFonts w:ascii="Times New Roman" w:hAnsi="Times New Roman" w:cs="Times New Roman"/>
        </w:rPr>
        <w:br/>
        <w:t>2. Współczynnik SEER min. 6,1 - Klasa A++</w:t>
      </w:r>
      <w:r w:rsidRPr="00320F13">
        <w:rPr>
          <w:rFonts w:ascii="Times New Roman" w:hAnsi="Times New Roman" w:cs="Times New Roman"/>
        </w:rPr>
        <w:br/>
        <w:t>3. Współczynnik SCOP min. 4,0 - Klasa A+</w:t>
      </w:r>
      <w:r w:rsidRPr="00320F13">
        <w:rPr>
          <w:rFonts w:ascii="Times New Roman" w:hAnsi="Times New Roman" w:cs="Times New Roman"/>
        </w:rPr>
        <w:br/>
        <w:t>4. Poziom ciśnienia akustycznego w funkcji chłodzenia na najwyższym biegu - nie wyższa niż 4</w:t>
      </w:r>
      <w:r w:rsidR="001D42C6">
        <w:rPr>
          <w:rFonts w:ascii="Times New Roman" w:hAnsi="Times New Roman" w:cs="Times New Roman"/>
        </w:rPr>
        <w:t>9</w:t>
      </w:r>
      <w:r w:rsidRPr="00320F13">
        <w:rPr>
          <w:rFonts w:ascii="Times New Roman" w:hAnsi="Times New Roman" w:cs="Times New Roman"/>
        </w:rPr>
        <w:t xml:space="preserve"> </w:t>
      </w:r>
      <w:proofErr w:type="spellStart"/>
      <w:r w:rsidRPr="00320F13">
        <w:rPr>
          <w:rFonts w:ascii="Times New Roman" w:hAnsi="Times New Roman" w:cs="Times New Roman"/>
        </w:rPr>
        <w:t>dB</w:t>
      </w:r>
      <w:proofErr w:type="spellEnd"/>
      <w:r w:rsidRPr="00320F13">
        <w:rPr>
          <w:rFonts w:ascii="Times New Roman" w:hAnsi="Times New Roman" w:cs="Times New Roman"/>
        </w:rPr>
        <w:br/>
      </w:r>
      <w:r w:rsidR="001D42C6">
        <w:rPr>
          <w:rFonts w:ascii="Times New Roman" w:hAnsi="Times New Roman" w:cs="Times New Roman"/>
        </w:rPr>
        <w:t>5</w:t>
      </w:r>
      <w:r w:rsidRPr="00320F13">
        <w:rPr>
          <w:rFonts w:ascii="Times New Roman" w:hAnsi="Times New Roman" w:cs="Times New Roman"/>
        </w:rPr>
        <w:t xml:space="preserve">. Minimum </w:t>
      </w:r>
      <w:r w:rsidR="001D42C6">
        <w:rPr>
          <w:rFonts w:ascii="Times New Roman" w:hAnsi="Times New Roman" w:cs="Times New Roman"/>
        </w:rPr>
        <w:t>3</w:t>
      </w:r>
      <w:r w:rsidRPr="00320F13">
        <w:rPr>
          <w:rFonts w:ascii="Times New Roman" w:hAnsi="Times New Roman" w:cs="Times New Roman"/>
        </w:rPr>
        <w:t xml:space="preserve"> lat gwarancji od producenta na dane urządzenia.</w:t>
      </w:r>
      <w:r w:rsidRPr="00320F13">
        <w:rPr>
          <w:rFonts w:ascii="Times New Roman" w:hAnsi="Times New Roman" w:cs="Times New Roman"/>
        </w:rPr>
        <w:br/>
      </w:r>
      <w:r w:rsidR="001D42C6">
        <w:rPr>
          <w:rFonts w:ascii="Times New Roman" w:hAnsi="Times New Roman" w:cs="Times New Roman"/>
        </w:rPr>
        <w:t>6</w:t>
      </w:r>
      <w:r w:rsidRPr="00320F13">
        <w:rPr>
          <w:rFonts w:ascii="Times New Roman" w:hAnsi="Times New Roman" w:cs="Times New Roman"/>
        </w:rPr>
        <w:t xml:space="preserve">. Firma wykonawcza </w:t>
      </w:r>
      <w:r w:rsidR="00E82FB4">
        <w:rPr>
          <w:rFonts w:ascii="Times New Roman" w:hAnsi="Times New Roman" w:cs="Times New Roman"/>
        </w:rPr>
        <w:t>musi</w:t>
      </w:r>
      <w:r w:rsidRPr="00320F13">
        <w:rPr>
          <w:rFonts w:ascii="Times New Roman" w:hAnsi="Times New Roman" w:cs="Times New Roman"/>
        </w:rPr>
        <w:t xml:space="preserve"> posiadać aktualne uprawnienia do montażu oraz serwisu danych </w:t>
      </w:r>
      <w:r>
        <w:rPr>
          <w:rFonts w:ascii="Times New Roman" w:hAnsi="Times New Roman" w:cs="Times New Roman"/>
        </w:rPr>
        <w:t xml:space="preserve">   </w:t>
      </w:r>
      <w:r w:rsidRPr="00320F13">
        <w:rPr>
          <w:rFonts w:ascii="Times New Roman" w:hAnsi="Times New Roman" w:cs="Times New Roman"/>
        </w:rPr>
        <w:t>urządzeń - Certyfikat Autoryzacji danych urządzeń. </w:t>
      </w:r>
    </w:p>
    <w:p w:rsidR="00F71AAA" w:rsidRDefault="00655265" w:rsidP="0020678A">
      <w:pPr>
        <w:spacing w:line="360" w:lineRule="auto"/>
        <w:ind w:firstLine="708"/>
        <w:jc w:val="both"/>
      </w:pPr>
      <w:r w:rsidRPr="00655265">
        <w:rPr>
          <w:rFonts w:ascii="Times New Roman" w:hAnsi="Times New Roman" w:cs="Times New Roman"/>
          <w:b/>
          <w:u w:val="single"/>
        </w:rPr>
        <w:t xml:space="preserve">Wykonawca udziela </w:t>
      </w:r>
      <w:r w:rsidR="001D42C6">
        <w:rPr>
          <w:rFonts w:ascii="Times New Roman" w:hAnsi="Times New Roman" w:cs="Times New Roman"/>
          <w:b/>
          <w:u w:val="single"/>
        </w:rPr>
        <w:t>36 miesięcy</w:t>
      </w:r>
      <w:r w:rsidRPr="00655265">
        <w:rPr>
          <w:rFonts w:ascii="Times New Roman" w:hAnsi="Times New Roman" w:cs="Times New Roman"/>
          <w:b/>
          <w:u w:val="single"/>
        </w:rPr>
        <w:t xml:space="preserve"> gwarancji na urządzenia. Przeglądy gwarancyjne</w:t>
      </w:r>
      <w:r w:rsidR="001D42C6">
        <w:rPr>
          <w:rFonts w:ascii="Times New Roman" w:hAnsi="Times New Roman" w:cs="Times New Roman"/>
          <w:b/>
          <w:u w:val="single"/>
        </w:rPr>
        <w:t>, serwis</w:t>
      </w:r>
      <w:r w:rsidRPr="00655265">
        <w:rPr>
          <w:rFonts w:ascii="Times New Roman" w:hAnsi="Times New Roman" w:cs="Times New Roman"/>
          <w:b/>
          <w:u w:val="single"/>
        </w:rPr>
        <w:t xml:space="preserve"> wykonywać będzie Wykonawca w ramach zadania. </w:t>
      </w:r>
    </w:p>
    <w:sectPr w:rsidR="00F7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AA"/>
    <w:rsid w:val="001D42C6"/>
    <w:rsid w:val="0020678A"/>
    <w:rsid w:val="0025021C"/>
    <w:rsid w:val="002C0B68"/>
    <w:rsid w:val="00320F13"/>
    <w:rsid w:val="003639DF"/>
    <w:rsid w:val="003B2300"/>
    <w:rsid w:val="00655265"/>
    <w:rsid w:val="008E0875"/>
    <w:rsid w:val="00987804"/>
    <w:rsid w:val="00DA3A3C"/>
    <w:rsid w:val="00E46D8D"/>
    <w:rsid w:val="00E82FB4"/>
    <w:rsid w:val="00F71AAA"/>
    <w:rsid w:val="00F9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5526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B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5526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PrajsnarB</dc:creator>
  <cp:keywords/>
  <dc:description/>
  <cp:lastModifiedBy>nowakd</cp:lastModifiedBy>
  <cp:revision>5</cp:revision>
  <cp:lastPrinted>2016-01-08T07:04:00Z</cp:lastPrinted>
  <dcterms:created xsi:type="dcterms:W3CDTF">2016-01-08T06:52:00Z</dcterms:created>
  <dcterms:modified xsi:type="dcterms:W3CDTF">2016-01-08T07:15:00Z</dcterms:modified>
</cp:coreProperties>
</file>