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 xml:space="preserve">Wojewódzki Szpital Podkarpacki 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>im. Jana Pawła II w Krośnie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>38-400 Krosno, ul. Korczyńska 57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>Dział zamówień publicznych i zaopatrzenia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 xml:space="preserve">Tel. 13-43-78-215 , 13-43-78-497 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 xml:space="preserve">NIP 684-21-20-222, Regon 000308620 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10F0F" w:rsidRPr="0007337C" w:rsidRDefault="00310F0F" w:rsidP="00310F0F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Krosno, dnia 25</w:t>
      </w:r>
      <w:r w:rsidRPr="0007337C">
        <w:rPr>
          <w:rFonts w:ascii="Times New Roman" w:hAnsi="Times New Roman"/>
          <w:sz w:val="20"/>
          <w:szCs w:val="20"/>
        </w:rPr>
        <w:t>.03.2016</w:t>
      </w:r>
    </w:p>
    <w:p w:rsidR="00310F0F" w:rsidRPr="0007337C" w:rsidRDefault="00310F0F" w:rsidP="00310F0F">
      <w:pPr>
        <w:spacing w:after="0" w:line="276" w:lineRule="auto"/>
        <w:ind w:left="4248"/>
        <w:jc w:val="both"/>
        <w:rPr>
          <w:rFonts w:ascii="Times New Roman" w:hAnsi="Times New Roman"/>
          <w:sz w:val="20"/>
          <w:szCs w:val="20"/>
        </w:rPr>
      </w:pPr>
    </w:p>
    <w:p w:rsidR="00310F0F" w:rsidRPr="0007337C" w:rsidRDefault="00310F0F" w:rsidP="00310F0F">
      <w:pPr>
        <w:spacing w:after="0" w:line="276" w:lineRule="auto"/>
        <w:ind w:left="4248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 xml:space="preserve">Do wszystkich uczestników postępowania 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7337C">
        <w:rPr>
          <w:rFonts w:ascii="Times New Roman" w:hAnsi="Times New Roman"/>
          <w:sz w:val="20"/>
          <w:szCs w:val="20"/>
        </w:rPr>
        <w:t xml:space="preserve"> </w:t>
      </w:r>
      <w:r w:rsidRPr="0007337C">
        <w:rPr>
          <w:rFonts w:ascii="Times New Roman" w:hAnsi="Times New Roman"/>
          <w:sz w:val="20"/>
          <w:szCs w:val="20"/>
        </w:rPr>
        <w:tab/>
      </w:r>
      <w:r w:rsidRPr="0007337C">
        <w:rPr>
          <w:rFonts w:ascii="Times New Roman" w:hAnsi="Times New Roman"/>
          <w:sz w:val="20"/>
          <w:szCs w:val="20"/>
        </w:rPr>
        <w:tab/>
      </w:r>
      <w:r w:rsidRPr="0007337C">
        <w:rPr>
          <w:rFonts w:ascii="Times New Roman" w:hAnsi="Times New Roman"/>
          <w:sz w:val="20"/>
          <w:szCs w:val="20"/>
        </w:rPr>
        <w:tab/>
      </w:r>
      <w:r w:rsidRPr="0007337C">
        <w:rPr>
          <w:rFonts w:ascii="Times New Roman" w:hAnsi="Times New Roman"/>
          <w:sz w:val="20"/>
          <w:szCs w:val="20"/>
        </w:rPr>
        <w:tab/>
      </w:r>
      <w:r w:rsidRPr="0007337C">
        <w:rPr>
          <w:rFonts w:ascii="Times New Roman" w:hAnsi="Times New Roman"/>
          <w:sz w:val="20"/>
          <w:szCs w:val="20"/>
        </w:rPr>
        <w:tab/>
      </w:r>
      <w:r w:rsidRPr="0007337C">
        <w:rPr>
          <w:rFonts w:ascii="Times New Roman" w:hAnsi="Times New Roman"/>
          <w:sz w:val="20"/>
          <w:szCs w:val="20"/>
        </w:rPr>
        <w:tab/>
        <w:t xml:space="preserve"> (</w:t>
      </w:r>
      <w:hyperlink r:id="rId5" w:history="1">
        <w:r w:rsidRPr="0007337C">
          <w:rPr>
            <w:rStyle w:val="Hipercze"/>
            <w:rFonts w:ascii="Times New Roman" w:hAnsi="Times New Roman"/>
            <w:sz w:val="20"/>
            <w:szCs w:val="20"/>
          </w:rPr>
          <w:t>www.krosno.med.pl</w:t>
        </w:r>
      </w:hyperlink>
      <w:r w:rsidRPr="0007337C">
        <w:rPr>
          <w:rFonts w:ascii="Times New Roman" w:hAnsi="Times New Roman"/>
          <w:sz w:val="20"/>
          <w:szCs w:val="20"/>
        </w:rPr>
        <w:t>)</w:t>
      </w:r>
    </w:p>
    <w:p w:rsidR="00310F0F" w:rsidRPr="0007337C" w:rsidRDefault="00310F0F" w:rsidP="00310F0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10F0F" w:rsidRPr="00310F0F" w:rsidRDefault="00310F0F" w:rsidP="00310F0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10F0F">
        <w:rPr>
          <w:rFonts w:ascii="Times New Roman" w:hAnsi="Times New Roman"/>
          <w:sz w:val="20"/>
          <w:szCs w:val="20"/>
        </w:rPr>
        <w:t>Zawiadomienie o udzieleniu wyjaśnień na zapytania wykonawców w postepowaniu na Wykonanie robót budowlano-montażowych w ramach zadania:</w:t>
      </w:r>
      <w:r w:rsidRPr="00310F0F">
        <w:rPr>
          <w:rFonts w:ascii="Times New Roman" w:hAnsi="Times New Roman"/>
          <w:bCs/>
          <w:sz w:val="20"/>
          <w:szCs w:val="20"/>
        </w:rPr>
        <w:t xml:space="preserve"> „Przebudowa pomieszczeń po byłym bloku operacyjnym i </w:t>
      </w:r>
      <w:proofErr w:type="spellStart"/>
      <w:r w:rsidRPr="00310F0F">
        <w:rPr>
          <w:rFonts w:ascii="Times New Roman" w:hAnsi="Times New Roman"/>
          <w:bCs/>
          <w:sz w:val="20"/>
          <w:szCs w:val="20"/>
        </w:rPr>
        <w:t>OAiIT</w:t>
      </w:r>
      <w:proofErr w:type="spellEnd"/>
      <w:r w:rsidRPr="00310F0F">
        <w:rPr>
          <w:rFonts w:ascii="Times New Roman" w:hAnsi="Times New Roman"/>
          <w:bCs/>
          <w:sz w:val="20"/>
          <w:szCs w:val="20"/>
        </w:rPr>
        <w:t xml:space="preserve"> pod potrzeby Oddziału Rehabilitacji z Pododdziałem Rehabilitacji Neurologicznej”</w:t>
      </w:r>
      <w:r w:rsidRPr="00310F0F">
        <w:rPr>
          <w:rFonts w:ascii="Times New Roman" w:hAnsi="Times New Roman"/>
          <w:sz w:val="20"/>
          <w:szCs w:val="20"/>
        </w:rPr>
        <w:t>, nr postepowania EZ/215/28/2016</w:t>
      </w:r>
    </w:p>
    <w:p w:rsidR="009C3AD5" w:rsidRPr="00310F0F" w:rsidRDefault="009C3AD5">
      <w:pPr>
        <w:rPr>
          <w:rFonts w:ascii="Times New Roman" w:hAnsi="Times New Roman"/>
        </w:rPr>
      </w:pPr>
    </w:p>
    <w:p w:rsidR="00310F0F" w:rsidRPr="00310F0F" w:rsidRDefault="00310F0F" w:rsidP="00310F0F">
      <w:pPr>
        <w:jc w:val="center"/>
        <w:rPr>
          <w:rFonts w:ascii="Times New Roman" w:hAnsi="Times New Roman"/>
        </w:rPr>
      </w:pPr>
      <w:r w:rsidRPr="00310F0F">
        <w:rPr>
          <w:rFonts w:ascii="Times New Roman" w:hAnsi="Times New Roman"/>
        </w:rPr>
        <w:t>INFORMACJA</w:t>
      </w:r>
    </w:p>
    <w:p w:rsidR="00310F0F" w:rsidRPr="00310F0F" w:rsidRDefault="00310F0F" w:rsidP="00310F0F">
      <w:pPr>
        <w:ind w:firstLine="708"/>
        <w:jc w:val="both"/>
        <w:rPr>
          <w:rFonts w:ascii="Times New Roman" w:hAnsi="Times New Roman"/>
        </w:rPr>
      </w:pPr>
      <w:r w:rsidRPr="00310F0F">
        <w:rPr>
          <w:rFonts w:ascii="Times New Roman" w:hAnsi="Times New Roman"/>
        </w:rPr>
        <w:t>Zamawiający informuje, że opis techniczny dla projektu wykonawczego branży sanitarnej (zał. nr 7 do SIWZ) został na podstawie wyjaśnień z dnia 24.03.2016 roku anulowany wyłącznie w zakresie instalac</w:t>
      </w:r>
      <w:bookmarkStart w:id="0" w:name="_GoBack"/>
      <w:bookmarkEnd w:id="0"/>
      <w:r w:rsidRPr="00310F0F">
        <w:rPr>
          <w:rFonts w:ascii="Times New Roman" w:hAnsi="Times New Roman"/>
        </w:rPr>
        <w:t>ji wentylacji mechanicznej. Nowy, obowiązujący opis do PW dotyczący instalacji sanitarnych w zakresie wentylacji mechanicznej został opublikowany w dniu 24.03.2016 roku w załączniku nr 17 do SIWZ.</w:t>
      </w:r>
    </w:p>
    <w:p w:rsidR="00310F0F" w:rsidRPr="00310F0F" w:rsidRDefault="00310F0F" w:rsidP="00310F0F">
      <w:pPr>
        <w:jc w:val="both"/>
        <w:rPr>
          <w:rFonts w:ascii="Times New Roman" w:hAnsi="Times New Roman"/>
        </w:rPr>
      </w:pPr>
      <w:r w:rsidRPr="00310F0F">
        <w:rPr>
          <w:rFonts w:ascii="Times New Roman" w:hAnsi="Times New Roman"/>
        </w:rPr>
        <w:t xml:space="preserve">W pozostałych zakresach branży sanitarnej tj. instalacji </w:t>
      </w:r>
      <w:proofErr w:type="spellStart"/>
      <w:r w:rsidRPr="00310F0F">
        <w:rPr>
          <w:rFonts w:ascii="Times New Roman" w:hAnsi="Times New Roman"/>
        </w:rPr>
        <w:t>centralnego-ogrzewania</w:t>
      </w:r>
      <w:proofErr w:type="spellEnd"/>
      <w:r w:rsidRPr="00310F0F">
        <w:rPr>
          <w:rFonts w:ascii="Times New Roman" w:hAnsi="Times New Roman"/>
        </w:rPr>
        <w:t>, instalacji wody użytkowej i kanalizacji sanitarnej, instalacji gazów medycznych, opis techniczny projektu wykonawczego branży sanitarnej, opublikowany w załączniku nr 7 do SIWZ obowiązuje wykonawców.</w:t>
      </w:r>
    </w:p>
    <w:p w:rsidR="00310F0F" w:rsidRPr="00310F0F" w:rsidRDefault="00310F0F">
      <w:pPr>
        <w:jc w:val="both"/>
        <w:rPr>
          <w:rFonts w:ascii="Times New Roman" w:hAnsi="Times New Roman"/>
        </w:rPr>
      </w:pPr>
      <w:r w:rsidRPr="00310F0F">
        <w:rPr>
          <w:rFonts w:ascii="Times New Roman" w:hAnsi="Times New Roman"/>
        </w:rPr>
        <w:tab/>
      </w:r>
      <w:r w:rsidRPr="00310F0F">
        <w:rPr>
          <w:rFonts w:ascii="Times New Roman" w:hAnsi="Times New Roman"/>
        </w:rPr>
        <w:tab/>
      </w:r>
      <w:r w:rsidRPr="00310F0F">
        <w:rPr>
          <w:rFonts w:ascii="Times New Roman" w:hAnsi="Times New Roman"/>
        </w:rPr>
        <w:tab/>
      </w:r>
      <w:r w:rsidRPr="00310F0F">
        <w:rPr>
          <w:rFonts w:ascii="Times New Roman" w:hAnsi="Times New Roman"/>
        </w:rPr>
        <w:tab/>
      </w:r>
      <w:r w:rsidRPr="00310F0F">
        <w:rPr>
          <w:rFonts w:ascii="Times New Roman" w:hAnsi="Times New Roman"/>
        </w:rPr>
        <w:tab/>
      </w:r>
      <w:r w:rsidRPr="00310F0F">
        <w:rPr>
          <w:rFonts w:ascii="Times New Roman" w:hAnsi="Times New Roman"/>
        </w:rPr>
        <w:tab/>
      </w:r>
      <w:r w:rsidRPr="00310F0F">
        <w:rPr>
          <w:rFonts w:ascii="Times New Roman" w:hAnsi="Times New Roman"/>
        </w:rPr>
        <w:tab/>
      </w:r>
      <w:r w:rsidRPr="00310F0F">
        <w:rPr>
          <w:rFonts w:ascii="Times New Roman" w:hAnsi="Times New Roman"/>
        </w:rPr>
        <w:tab/>
      </w:r>
      <w:r w:rsidRPr="00310F0F">
        <w:rPr>
          <w:rFonts w:ascii="Times New Roman" w:hAnsi="Times New Roman"/>
        </w:rPr>
        <w:tab/>
      </w:r>
      <w:r w:rsidRPr="00310F0F">
        <w:rPr>
          <w:rFonts w:ascii="Times New Roman" w:hAnsi="Times New Roman"/>
        </w:rPr>
        <w:tab/>
      </w:r>
    </w:p>
    <w:p w:rsidR="00310F0F" w:rsidRDefault="00310F0F">
      <w:pPr>
        <w:jc w:val="both"/>
      </w:pPr>
    </w:p>
    <w:p w:rsidR="00310F0F" w:rsidRDefault="00310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sectPr w:rsidR="0031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0F"/>
    <w:rsid w:val="00310F0F"/>
    <w:rsid w:val="00534473"/>
    <w:rsid w:val="009C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10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F0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10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nowakd</dc:creator>
  <cp:keywords/>
  <dc:description/>
  <cp:lastModifiedBy>nowakd</cp:lastModifiedBy>
  <cp:revision>1</cp:revision>
  <cp:lastPrinted>2016-03-25T06:37:00Z</cp:lastPrinted>
  <dcterms:created xsi:type="dcterms:W3CDTF">2016-03-25T06:33:00Z</dcterms:created>
  <dcterms:modified xsi:type="dcterms:W3CDTF">2016-03-25T06:54:00Z</dcterms:modified>
</cp:coreProperties>
</file>